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C57" w:rsidRPr="0045643A" w:rsidRDefault="00F30C57" w:rsidP="00F30C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4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Приложение 2</w:t>
      </w:r>
    </w:p>
    <w:p w:rsidR="00F30C57" w:rsidRPr="004361DC" w:rsidRDefault="00F30C57" w:rsidP="00F30C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61DC">
        <w:rPr>
          <w:rFonts w:ascii="Times New Roman" w:hAnsi="Times New Roman" w:cs="Times New Roman"/>
          <w:b/>
          <w:sz w:val="32"/>
          <w:szCs w:val="32"/>
        </w:rPr>
        <w:t>Открытые уроки в 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4361DC">
        <w:rPr>
          <w:rFonts w:ascii="Times New Roman" w:hAnsi="Times New Roman" w:cs="Times New Roman"/>
          <w:b/>
          <w:sz w:val="32"/>
          <w:szCs w:val="32"/>
        </w:rPr>
        <w:t xml:space="preserve"> -1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4361DC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</w:p>
    <w:p w:rsidR="00F30C57" w:rsidRPr="000F30A5" w:rsidRDefault="00F30C57" w:rsidP="00F30C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0A5">
        <w:rPr>
          <w:rFonts w:ascii="Times New Roman" w:hAnsi="Times New Roman" w:cs="Times New Roman"/>
          <w:b/>
          <w:sz w:val="24"/>
          <w:szCs w:val="24"/>
        </w:rPr>
        <w:t>В рамках КМО: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2112"/>
        <w:gridCol w:w="1877"/>
        <w:gridCol w:w="916"/>
        <w:gridCol w:w="4558"/>
      </w:tblGrid>
      <w:tr w:rsidR="00F30C57" w:rsidRPr="000F30A5" w:rsidTr="00EC4E44">
        <w:tc>
          <w:tcPr>
            <w:tcW w:w="567" w:type="dxa"/>
          </w:tcPr>
          <w:p w:rsidR="00F30C57" w:rsidRPr="004361DC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12" w:type="dxa"/>
          </w:tcPr>
          <w:p w:rsidR="00F30C57" w:rsidRPr="004361DC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  <w:tc>
          <w:tcPr>
            <w:tcW w:w="1877" w:type="dxa"/>
          </w:tcPr>
          <w:p w:rsidR="00F30C57" w:rsidRPr="004361DC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916" w:type="dxa"/>
          </w:tcPr>
          <w:p w:rsidR="00F30C57" w:rsidRPr="004361DC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558" w:type="dxa"/>
          </w:tcPr>
          <w:p w:rsidR="00F30C57" w:rsidRPr="004361DC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 xml:space="preserve">Глазунова О.А. </w:t>
            </w: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кружающий мир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«Кладовая недр Земли»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Жибарева</w:t>
            </w:r>
            <w:proofErr w:type="spellEnd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 xml:space="preserve">«Правописание суффиксов </w:t>
            </w:r>
            <w:proofErr w:type="gramStart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Сиротина О.А.</w:t>
            </w: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атематика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C57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 xml:space="preserve">«Таблица сложения и вычитания с числами 1,2,3. Решение примеров изученных видов с опорой на таблицу сложения». </w:t>
            </w: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«Нахождение значения буквенного выражения. Закрепление вычислительных навыков».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Чистякова Е.Н.</w:t>
            </w: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Подготовка к сочинению в формате ЕГЭ «Исповедальное слово В.П. Астафьева по рассказу «Записка» из сборника «</w:t>
            </w:r>
            <w:proofErr w:type="spellStart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Затеси</w:t>
            </w:r>
            <w:proofErr w:type="spellEnd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Торопова Е.Б.</w:t>
            </w: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Игра-путешествие по русскому языку «Грамматическое кольцо»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Колесова Е.А.</w:t>
            </w: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Мастер-класс «Файл и файловая система»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Костыгова Т.А</w:t>
            </w: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атематика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Общественный смотр знаний в 10-11 классах по подготовке к ЕГЭ.</w:t>
            </w:r>
          </w:p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Козлова М.А.</w:t>
            </w: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атематика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«Что такое отношения?»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Калинина Е.Ю.</w:t>
            </w: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иология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«Генетика пола. Наследование признаков </w:t>
            </w:r>
            <w:proofErr w:type="spellStart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сцеплённых</w:t>
            </w:r>
            <w:proofErr w:type="spellEnd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 xml:space="preserve"> полом»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Мазехин</w:t>
            </w:r>
            <w:proofErr w:type="spellEnd"/>
            <w:r w:rsidRPr="0077202D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изика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«Первый закон термодинамики»</w:t>
            </w:r>
          </w:p>
        </w:tc>
      </w:tr>
      <w:tr w:rsidR="00F30C57" w:rsidRPr="0077202D" w:rsidTr="00EC4E44">
        <w:tc>
          <w:tcPr>
            <w:tcW w:w="56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12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 xml:space="preserve">Березина Т.Л. </w:t>
            </w:r>
          </w:p>
        </w:tc>
        <w:tc>
          <w:tcPr>
            <w:tcW w:w="1877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</w:p>
        </w:tc>
        <w:tc>
          <w:tcPr>
            <w:tcW w:w="916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4558" w:type="dxa"/>
          </w:tcPr>
          <w:p w:rsidR="00F30C57" w:rsidRPr="0077202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02D">
              <w:rPr>
                <w:rFonts w:ascii="Times New Roman" w:hAnsi="Times New Roman" w:cs="Times New Roman"/>
                <w:sz w:val="28"/>
                <w:szCs w:val="28"/>
              </w:rPr>
              <w:t>«Проектная деятельность на уроках технологии»</w:t>
            </w:r>
          </w:p>
        </w:tc>
      </w:tr>
    </w:tbl>
    <w:p w:rsidR="00F30C57" w:rsidRDefault="00F30C57" w:rsidP="00F30C57">
      <w:pPr>
        <w:rPr>
          <w:rFonts w:ascii="Times New Roman" w:hAnsi="Times New Roman" w:cs="Times New Roman"/>
          <w:sz w:val="24"/>
          <w:szCs w:val="24"/>
        </w:rPr>
      </w:pPr>
    </w:p>
    <w:p w:rsidR="00F30C57" w:rsidRDefault="00F30C57" w:rsidP="00F30C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C57" w:rsidRDefault="00F30C57" w:rsidP="00F30C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C57" w:rsidRDefault="00F30C57" w:rsidP="00F30C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C57" w:rsidRDefault="00F30C57" w:rsidP="00F30C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C57" w:rsidRDefault="00F30C57" w:rsidP="00F30C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C57" w:rsidRDefault="00F30C57" w:rsidP="00F30C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C57" w:rsidRPr="004361DC" w:rsidRDefault="00F30C57" w:rsidP="00F30C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61DC">
        <w:rPr>
          <w:rFonts w:ascii="Times New Roman" w:hAnsi="Times New Roman" w:cs="Times New Roman"/>
          <w:b/>
          <w:sz w:val="32"/>
          <w:szCs w:val="32"/>
        </w:rPr>
        <w:t xml:space="preserve">Общешкольные уроки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858"/>
        <w:gridCol w:w="5262"/>
        <w:gridCol w:w="2409"/>
      </w:tblGrid>
      <w:tr w:rsidR="00F30C57" w:rsidRPr="000F30A5" w:rsidTr="00EC4E44">
        <w:tc>
          <w:tcPr>
            <w:tcW w:w="651" w:type="dxa"/>
          </w:tcPr>
          <w:p w:rsidR="00F30C57" w:rsidRPr="000F30A5" w:rsidRDefault="00F30C57" w:rsidP="00EC4E44">
            <w:pPr>
              <w:pStyle w:val="a4"/>
              <w:spacing w:after="0" w:afterAutospacing="0"/>
              <w:jc w:val="center"/>
              <w:rPr>
                <w:b/>
              </w:rPr>
            </w:pPr>
            <w:r w:rsidRPr="000F30A5">
              <w:rPr>
                <w:b/>
              </w:rPr>
              <w:t xml:space="preserve">№ </w:t>
            </w:r>
            <w:proofErr w:type="gramStart"/>
            <w:r w:rsidRPr="000F30A5">
              <w:rPr>
                <w:b/>
              </w:rPr>
              <w:t>п</w:t>
            </w:r>
            <w:proofErr w:type="gramEnd"/>
            <w:r w:rsidRPr="000F30A5">
              <w:rPr>
                <w:b/>
              </w:rPr>
              <w:t>/п</w:t>
            </w:r>
          </w:p>
        </w:tc>
        <w:tc>
          <w:tcPr>
            <w:tcW w:w="858" w:type="dxa"/>
          </w:tcPr>
          <w:p w:rsidR="00F30C57" w:rsidRPr="000F30A5" w:rsidRDefault="00F30C57" w:rsidP="00EC4E44">
            <w:pPr>
              <w:pStyle w:val="a4"/>
              <w:spacing w:after="0" w:afterAutospacing="0"/>
              <w:jc w:val="center"/>
              <w:rPr>
                <w:b/>
              </w:rPr>
            </w:pPr>
            <w:r w:rsidRPr="000F30A5">
              <w:rPr>
                <w:b/>
              </w:rPr>
              <w:t>Класс</w:t>
            </w:r>
          </w:p>
        </w:tc>
        <w:tc>
          <w:tcPr>
            <w:tcW w:w="5262" w:type="dxa"/>
          </w:tcPr>
          <w:p w:rsidR="00F30C57" w:rsidRPr="000F30A5" w:rsidRDefault="00F30C57" w:rsidP="00EC4E44">
            <w:pPr>
              <w:pStyle w:val="a4"/>
              <w:spacing w:after="0" w:afterAutospacing="0"/>
              <w:jc w:val="center"/>
              <w:rPr>
                <w:b/>
              </w:rPr>
            </w:pPr>
            <w:r w:rsidRPr="000F30A5">
              <w:rPr>
                <w:b/>
              </w:rPr>
              <w:t xml:space="preserve">Тема </w:t>
            </w:r>
            <w:r>
              <w:rPr>
                <w:b/>
              </w:rPr>
              <w:t>урока</w:t>
            </w:r>
          </w:p>
        </w:tc>
        <w:tc>
          <w:tcPr>
            <w:tcW w:w="2409" w:type="dxa"/>
          </w:tcPr>
          <w:p w:rsidR="00F30C57" w:rsidRPr="000F30A5" w:rsidRDefault="00F30C57" w:rsidP="00EC4E44">
            <w:pPr>
              <w:pStyle w:val="a4"/>
              <w:spacing w:after="0" w:afterAutospacing="0"/>
              <w:jc w:val="center"/>
              <w:rPr>
                <w:b/>
              </w:rPr>
            </w:pPr>
            <w:r w:rsidRPr="000F30A5">
              <w:rPr>
                <w:b/>
              </w:rPr>
              <w:t>Учитель</w:t>
            </w:r>
          </w:p>
        </w:tc>
      </w:tr>
      <w:tr w:rsidR="00F30C57" w:rsidRPr="004361DC" w:rsidTr="00EC4E44">
        <w:tc>
          <w:tcPr>
            <w:tcW w:w="651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1</w:t>
            </w:r>
          </w:p>
        </w:tc>
        <w:tc>
          <w:tcPr>
            <w:tcW w:w="858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1-11</w:t>
            </w:r>
          </w:p>
        </w:tc>
        <w:tc>
          <w:tcPr>
            <w:tcW w:w="5262" w:type="dxa"/>
          </w:tcPr>
          <w:p w:rsidR="00F30C57" w:rsidRPr="004361DC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Урок Мира</w:t>
            </w:r>
          </w:p>
        </w:tc>
        <w:tc>
          <w:tcPr>
            <w:tcW w:w="2409" w:type="dxa"/>
          </w:tcPr>
          <w:p w:rsidR="00F30C57" w:rsidRPr="00EF01FD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proofErr w:type="spellStart"/>
            <w:r w:rsidRPr="00EF01FD">
              <w:rPr>
                <w:sz w:val="28"/>
                <w:szCs w:val="28"/>
              </w:rPr>
              <w:t>Мазёхина</w:t>
            </w:r>
            <w:proofErr w:type="spellEnd"/>
            <w:r w:rsidRPr="00EF01FD">
              <w:rPr>
                <w:sz w:val="28"/>
                <w:szCs w:val="28"/>
              </w:rPr>
              <w:t xml:space="preserve"> К.А.</w:t>
            </w:r>
          </w:p>
        </w:tc>
      </w:tr>
      <w:tr w:rsidR="00F30C57" w:rsidRPr="004361DC" w:rsidTr="00EC4E44">
        <w:tc>
          <w:tcPr>
            <w:tcW w:w="651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2</w:t>
            </w:r>
          </w:p>
        </w:tc>
        <w:tc>
          <w:tcPr>
            <w:tcW w:w="858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5-11</w:t>
            </w:r>
          </w:p>
        </w:tc>
        <w:tc>
          <w:tcPr>
            <w:tcW w:w="5262" w:type="dxa"/>
          </w:tcPr>
          <w:p w:rsidR="00F30C57" w:rsidRPr="004361DC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 кода в России</w:t>
            </w:r>
          </w:p>
        </w:tc>
        <w:tc>
          <w:tcPr>
            <w:tcW w:w="2409" w:type="dxa"/>
          </w:tcPr>
          <w:p w:rsidR="00F30C57" w:rsidRPr="00EF01F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1FD">
              <w:rPr>
                <w:rFonts w:ascii="Times New Roman" w:hAnsi="Times New Roman" w:cs="Times New Roman"/>
                <w:sz w:val="28"/>
                <w:szCs w:val="28"/>
              </w:rPr>
              <w:t>Колесова Е.А.</w:t>
            </w:r>
          </w:p>
        </w:tc>
      </w:tr>
      <w:tr w:rsidR="00F30C57" w:rsidRPr="004361DC" w:rsidTr="00EC4E44">
        <w:tc>
          <w:tcPr>
            <w:tcW w:w="651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3</w:t>
            </w:r>
          </w:p>
        </w:tc>
        <w:tc>
          <w:tcPr>
            <w:tcW w:w="858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361DC">
              <w:rPr>
                <w:sz w:val="28"/>
                <w:szCs w:val="28"/>
              </w:rPr>
              <w:t>-11</w:t>
            </w:r>
          </w:p>
        </w:tc>
        <w:tc>
          <w:tcPr>
            <w:tcW w:w="5262" w:type="dxa"/>
          </w:tcPr>
          <w:p w:rsidR="00F30C57" w:rsidRPr="004361DC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доброты</w:t>
            </w:r>
          </w:p>
        </w:tc>
        <w:tc>
          <w:tcPr>
            <w:tcW w:w="2409" w:type="dxa"/>
          </w:tcPr>
          <w:p w:rsidR="00F30C57" w:rsidRPr="00EF01F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1FD">
              <w:rPr>
                <w:rFonts w:ascii="Times New Roman" w:hAnsi="Times New Roman" w:cs="Times New Roman"/>
                <w:sz w:val="28"/>
                <w:szCs w:val="28"/>
              </w:rPr>
              <w:t>Чистякова Е.Н.</w:t>
            </w:r>
          </w:p>
          <w:p w:rsidR="00F30C57" w:rsidRPr="00EF01F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Михайлова С.Л</w:t>
            </w:r>
          </w:p>
        </w:tc>
      </w:tr>
      <w:tr w:rsidR="00F30C57" w:rsidRPr="004361DC" w:rsidTr="00EC4E44">
        <w:tc>
          <w:tcPr>
            <w:tcW w:w="651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4</w:t>
            </w:r>
          </w:p>
        </w:tc>
        <w:tc>
          <w:tcPr>
            <w:tcW w:w="858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4361DC">
              <w:rPr>
                <w:sz w:val="28"/>
                <w:szCs w:val="28"/>
              </w:rPr>
              <w:t>11</w:t>
            </w:r>
          </w:p>
        </w:tc>
        <w:tc>
          <w:tcPr>
            <w:tcW w:w="5262" w:type="dxa"/>
          </w:tcPr>
          <w:p w:rsidR="00F30C57" w:rsidRPr="004361DC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Нет коррупции!»</w:t>
            </w:r>
          </w:p>
        </w:tc>
        <w:tc>
          <w:tcPr>
            <w:tcW w:w="2409" w:type="dxa"/>
          </w:tcPr>
          <w:p w:rsidR="00F30C57" w:rsidRPr="00EF01FD" w:rsidRDefault="00F30C57" w:rsidP="00EC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1FD">
              <w:rPr>
                <w:rFonts w:ascii="Times New Roman" w:hAnsi="Times New Roman" w:cs="Times New Roman"/>
                <w:sz w:val="28"/>
                <w:szCs w:val="28"/>
              </w:rPr>
              <w:t>Торопова Е.Б.</w:t>
            </w:r>
          </w:p>
        </w:tc>
      </w:tr>
      <w:tr w:rsidR="00F30C57" w:rsidRPr="004361DC" w:rsidTr="00EC4E44">
        <w:tc>
          <w:tcPr>
            <w:tcW w:w="651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5</w:t>
            </w:r>
          </w:p>
        </w:tc>
        <w:tc>
          <w:tcPr>
            <w:tcW w:w="858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8-11</w:t>
            </w:r>
          </w:p>
        </w:tc>
        <w:tc>
          <w:tcPr>
            <w:tcW w:w="5262" w:type="dxa"/>
          </w:tcPr>
          <w:p w:rsidR="00F30C57" w:rsidRPr="004361DC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Безопасный интернет</w:t>
            </w:r>
          </w:p>
        </w:tc>
        <w:tc>
          <w:tcPr>
            <w:tcW w:w="2409" w:type="dxa"/>
          </w:tcPr>
          <w:p w:rsidR="00F30C57" w:rsidRPr="00EF01FD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EF01FD">
              <w:rPr>
                <w:sz w:val="28"/>
                <w:szCs w:val="28"/>
              </w:rPr>
              <w:t>Колесова Е.А.</w:t>
            </w:r>
          </w:p>
        </w:tc>
      </w:tr>
      <w:tr w:rsidR="00F30C57" w:rsidRPr="004361DC" w:rsidTr="00EC4E44">
        <w:tc>
          <w:tcPr>
            <w:tcW w:w="651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6</w:t>
            </w:r>
          </w:p>
        </w:tc>
        <w:tc>
          <w:tcPr>
            <w:tcW w:w="858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361DC">
              <w:rPr>
                <w:sz w:val="28"/>
                <w:szCs w:val="28"/>
              </w:rPr>
              <w:t>-11</w:t>
            </w:r>
          </w:p>
        </w:tc>
        <w:tc>
          <w:tcPr>
            <w:tcW w:w="5262" w:type="dxa"/>
          </w:tcPr>
          <w:p w:rsidR="00F30C57" w:rsidRPr="004361DC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терроризму!</w:t>
            </w:r>
          </w:p>
        </w:tc>
        <w:tc>
          <w:tcPr>
            <w:tcW w:w="2409" w:type="dxa"/>
          </w:tcPr>
          <w:p w:rsidR="00F30C57" w:rsidRPr="00EF01FD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Кл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F30C57" w:rsidRPr="004361DC" w:rsidTr="00EC4E44">
        <w:tc>
          <w:tcPr>
            <w:tcW w:w="651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7</w:t>
            </w:r>
          </w:p>
        </w:tc>
        <w:tc>
          <w:tcPr>
            <w:tcW w:w="858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5262" w:type="dxa"/>
          </w:tcPr>
          <w:p w:rsidR="00F30C57" w:rsidRPr="004361DC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4361DC">
              <w:rPr>
                <w:sz w:val="28"/>
                <w:szCs w:val="28"/>
              </w:rPr>
              <w:t>езопасно</w:t>
            </w:r>
            <w:r>
              <w:rPr>
                <w:sz w:val="28"/>
                <w:szCs w:val="28"/>
              </w:rPr>
              <w:t>е лето</w:t>
            </w:r>
          </w:p>
        </w:tc>
        <w:tc>
          <w:tcPr>
            <w:tcW w:w="2409" w:type="dxa"/>
          </w:tcPr>
          <w:p w:rsidR="00F30C57" w:rsidRPr="00EF01FD" w:rsidRDefault="00F30C57" w:rsidP="00EC4E44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EF01FD">
              <w:rPr>
                <w:sz w:val="28"/>
                <w:szCs w:val="28"/>
              </w:rPr>
              <w:t>Столбов О.Г.</w:t>
            </w:r>
          </w:p>
        </w:tc>
      </w:tr>
      <w:tr w:rsidR="00F30C57" w:rsidRPr="004361DC" w:rsidTr="00EC4E44">
        <w:tc>
          <w:tcPr>
            <w:tcW w:w="651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8" w:type="dxa"/>
          </w:tcPr>
          <w:p w:rsidR="00F30C57" w:rsidRPr="004361DC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7-11</w:t>
            </w:r>
          </w:p>
        </w:tc>
        <w:tc>
          <w:tcPr>
            <w:tcW w:w="5262" w:type="dxa"/>
          </w:tcPr>
          <w:p w:rsidR="00F30C57" w:rsidRPr="00353BA8" w:rsidRDefault="00F30C57" w:rsidP="00EC4E4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53BA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Профилактика наркомании в образовательной среде</w:t>
            </w:r>
          </w:p>
        </w:tc>
        <w:tc>
          <w:tcPr>
            <w:tcW w:w="2409" w:type="dxa"/>
          </w:tcPr>
          <w:p w:rsidR="00F30C57" w:rsidRPr="00EF01FD" w:rsidRDefault="00F30C57" w:rsidP="00EC4E4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F01FD">
              <w:rPr>
                <w:sz w:val="28"/>
                <w:szCs w:val="28"/>
              </w:rPr>
              <w:t>Столбов О.Г.</w:t>
            </w:r>
          </w:p>
        </w:tc>
      </w:tr>
      <w:tr w:rsidR="00F30C57" w:rsidRPr="004361DC" w:rsidTr="00EC4E44">
        <w:tc>
          <w:tcPr>
            <w:tcW w:w="651" w:type="dxa"/>
          </w:tcPr>
          <w:p w:rsidR="00F30C57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8" w:type="dxa"/>
          </w:tcPr>
          <w:p w:rsidR="00F30C57" w:rsidRDefault="00F30C57" w:rsidP="00EC4E44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1-11</w:t>
            </w:r>
          </w:p>
        </w:tc>
        <w:tc>
          <w:tcPr>
            <w:tcW w:w="5262" w:type="dxa"/>
          </w:tcPr>
          <w:p w:rsidR="00F30C57" w:rsidRPr="00353BA8" w:rsidRDefault="00F30C57" w:rsidP="00EC4E4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Безопасность в осенние, зимние и летние  каникулы</w:t>
            </w:r>
          </w:p>
        </w:tc>
        <w:tc>
          <w:tcPr>
            <w:tcW w:w="2409" w:type="dxa"/>
          </w:tcPr>
          <w:p w:rsidR="00F30C57" w:rsidRPr="00EF01FD" w:rsidRDefault="00F30C57" w:rsidP="00EC4E4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F01FD">
              <w:rPr>
                <w:sz w:val="28"/>
                <w:szCs w:val="28"/>
              </w:rPr>
              <w:t>Столбов О.Г.</w:t>
            </w:r>
          </w:p>
        </w:tc>
      </w:tr>
    </w:tbl>
    <w:p w:rsidR="00F30C57" w:rsidRPr="004361DC" w:rsidRDefault="00F30C57" w:rsidP="00F30C57">
      <w:pPr>
        <w:rPr>
          <w:sz w:val="28"/>
          <w:szCs w:val="28"/>
        </w:rPr>
      </w:pPr>
    </w:p>
    <w:p w:rsidR="0045643A" w:rsidRPr="00F30C57" w:rsidRDefault="0045643A" w:rsidP="00F30C57">
      <w:bookmarkStart w:id="0" w:name="_GoBack"/>
      <w:bookmarkEnd w:id="0"/>
    </w:p>
    <w:sectPr w:rsidR="0045643A" w:rsidRPr="00F30C57" w:rsidSect="00951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3256"/>
    <w:rsid w:val="000F30A5"/>
    <w:rsid w:val="001473D2"/>
    <w:rsid w:val="001F7BD0"/>
    <w:rsid w:val="00260BA7"/>
    <w:rsid w:val="00353BA8"/>
    <w:rsid w:val="004361DC"/>
    <w:rsid w:val="0045643A"/>
    <w:rsid w:val="00564521"/>
    <w:rsid w:val="006922E7"/>
    <w:rsid w:val="00783256"/>
    <w:rsid w:val="00921FE5"/>
    <w:rsid w:val="009401FA"/>
    <w:rsid w:val="00951773"/>
    <w:rsid w:val="009575CA"/>
    <w:rsid w:val="009D5E73"/>
    <w:rsid w:val="00BC127A"/>
    <w:rsid w:val="00C372EF"/>
    <w:rsid w:val="00EF01FD"/>
    <w:rsid w:val="00F3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73"/>
  </w:style>
  <w:style w:type="paragraph" w:styleId="3">
    <w:name w:val="heading 3"/>
    <w:basedOn w:val="a"/>
    <w:link w:val="30"/>
    <w:uiPriority w:val="9"/>
    <w:qFormat/>
    <w:rsid w:val="00353B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3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9D5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53BA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wsheader">
    <w:name w:val="news_header"/>
    <w:basedOn w:val="a0"/>
    <w:rsid w:val="00353B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8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Безворотняя</dc:creator>
  <cp:keywords/>
  <dc:description/>
  <cp:lastModifiedBy>Admin</cp:lastModifiedBy>
  <cp:revision>13</cp:revision>
  <dcterms:created xsi:type="dcterms:W3CDTF">2012-11-03T09:24:00Z</dcterms:created>
  <dcterms:modified xsi:type="dcterms:W3CDTF">2018-11-16T05:56:00Z</dcterms:modified>
</cp:coreProperties>
</file>